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Безопасность жизнедеятельности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Безопасность жизнедеятельности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Безопасность жизнедеятельности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102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13987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5572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86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12373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81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8258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95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13322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Безопасность жизнедеятельности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3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48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12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4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90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6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70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4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Безопасность жизнедеятельности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Безопасность жизнедеятельности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95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Безопасность жизнедеятельности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20.03.02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Природообустройство и водопользование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25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75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*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Безопасность жизнедеятельности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95%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95%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98%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91%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96%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95%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96%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95%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Безопасность жизнедеятельности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Безопасность жизнедеятельности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Безопасность жизнедеятельности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Безопасность жизнедеятельности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20.03.02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Природообустройство и водопользование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ОБ-20.03.02.01-21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Безопасность жизнедеятельности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Природообустройство и водопользование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ОБ-20.03.02.01-21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3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Объект, предмет, методология, теория и практика дисциплины "Безопасность жизнедеятельности". Безопасность в различных сферах жизнедеятельности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о чрезвычайных ситуациях (ЧС) природного, техногенного, социального характера. Классификация, закономерности проявления ЧС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Геологические чрезвычайные ситуации. Природные пожары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Метеорологические и гидрологические чрезвычайные ситуации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Аварии с выбросом (угрозой выброса) химически, биологически опасных веществ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Аварии с выбросом (угрозой выброса) радиоактивных веществ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Аварии на коммунальных системах жизнеобеспечения. Гидродинамические аварии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 (ЧС) на транспорте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 военного времени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Опасные ситуации криминогенного характера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Современный терроризм и методы борьбы с ним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Организация эвакуационных мероприятий в мирное и военное время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Защитные сооружения гражданской обороны. Средства индивидуальной защиты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о первой медицинской помощи и ее объемах в чрезвычайных ситуациях различного характера. Оказание первой медицинской помощи в терминальных состояниях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Теоретические основы безопасности жизнедеятельности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ситуации, классификация и причины возникновения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 природного характера и защита населения от их последствий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 техногенного характера и защита населения от их последствий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Чрезвычайные ситуации социального характера и защита населения от их последствий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Проблемы национальной и международной безопасности Российской Федерации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Гражданская оборона и ее задачи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Первая медицинская помощь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Безопасность жизнедеятельности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2_3975609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Безопасность жизнедеятельности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Безопасность жизнедеятельности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62_3975609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Безопасность жизнедеятельности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Метеорологические и гидрологические чрезвычайные ситуации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Объект, предмет, методология, теория и практика дисциплины "Безопасность жизнедеятельности". Безопасность в различных сферах жизнедеятельности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о чрезвычайных ситуациях (ЧС) природного, техногенного, социального характера. Классификация, закономерности проявления ЧС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Геологические чрезвычайные ситуации. Природные пожары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Аварии с выбросом (угрозой выброса) химически, биологически опасных веществ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Аварии с выбросом (угрозой выброса) радиоактивных веществ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Аварии на коммунальных системах жизнеобеспечения. Гидродинамические аварии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Чрезвычайные ситуации (ЧС) на транспорте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Чрезвычайные ситуации военного времени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Опасные ситуации криминогенного характера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Современный терроризм и методы борьбы с ним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Организация эвакуационных мероприятий в мирное и военное время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Защитные сооружения гражданской обороны. Средства индивидуальной защиты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Понятие о первой медицинской помощи и ее объемах в чрезвычайных ситуациях различного характера. Оказание первой медицинской помощи в терминальных состояниях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Безопасность жизнедеятельности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2_3975609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Безопасность жизнедеятельности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Безопасность жизнедеятельности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2_3975609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Безопасность жизнедеятельности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Безопасность жизнедеятельности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2_3975609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Безопасность жизнедеятельности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Безопасность жизнедеятельности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2_3975609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Безопасность жизнедеятельности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Природообустройство и водопользование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75609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Природообустройство и водопользование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Безопасность жизнедеятельности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Безопасность жизнедеятельности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результатов обучения показывает, что студент усвоил некоторые элементарные знания по дисциплине, которые заключаются в воспроизведении терминологии, основных положений, правил по безопасности жизнедеятельности, распознавании опасных и чрезвычайных ситуаций.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результатов обучения показывает, что студент обладает системой знаний и владеет определенными умениями по дисциплине,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дисциплины для решения поставленной задачи.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результатов обучения показывает, что студент продемонстрировал прочные знания и развитые практические умения и навыки по дисциплине, которые заключаются в способности анализировать, сравнивать, оценивать и выбирать методы решения задач в области безопасности жизнедеятельности с использованием знаний и достижений смежных дисциплин.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студент способен научно обосновывать процессы и явления, анализировать и оценивать информацию, полученную при исследовании опасных и чрезвычайных ситуаций, устанавливать причинно-следственные связи, формулировать выводы, собственные суждения и аргументы, использовать средства индивидуальной и коллективной защиты, оказывать первую медицинскую помощь пострадавшим; владеет навыками проектирования модели личного безопасного поведения, планирования мероприятия по защите населения в чрезвычайных ситуациях.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20.03.02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Природообустройство и водопользование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ОБ-20.03.02.01-21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«Безопасность жизнедеятельности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3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Поздеева Александра Руслановна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34fs347099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Сойма Анна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34fs347101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Мардамшина Елена Ильдаровна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34fs347094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Чернышова Ульяна Романовна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34fs347105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30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30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